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D621" w14:textId="446F29E1" w:rsidR="0038658F" w:rsidRPr="00570829" w:rsidRDefault="00712131" w:rsidP="00153F30">
      <w:pPr>
        <w:spacing w:after="0"/>
        <w:contextualSpacing/>
        <w:rPr>
          <w:b/>
          <w:sz w:val="28"/>
          <w:szCs w:val="28"/>
        </w:rPr>
      </w:pPr>
      <w:proofErr w:type="spellStart"/>
      <w:r>
        <w:rPr>
          <w:b/>
          <w:sz w:val="28"/>
          <w:szCs w:val="28"/>
        </w:rPr>
        <w:t>Chemi</w:t>
      </w:r>
      <w:proofErr w:type="spellEnd"/>
      <w:r>
        <w:rPr>
          <w:b/>
          <w:sz w:val="28"/>
          <w:szCs w:val="28"/>
        </w:rPr>
        <w:t xml:space="preserve"> </w:t>
      </w:r>
      <w:proofErr w:type="spellStart"/>
      <w:r>
        <w:rPr>
          <w:b/>
          <w:sz w:val="28"/>
          <w:szCs w:val="28"/>
        </w:rPr>
        <w:t>Stry</w:t>
      </w:r>
      <w:proofErr w:type="spellEnd"/>
    </w:p>
    <w:p w14:paraId="4E229597" w14:textId="1779F087" w:rsidR="009376C2" w:rsidRPr="00570829" w:rsidRDefault="009376C2" w:rsidP="00153F30">
      <w:pPr>
        <w:pBdr>
          <w:bottom w:val="double" w:sz="6" w:space="1" w:color="auto"/>
        </w:pBdr>
        <w:spacing w:after="0"/>
        <w:contextualSpacing/>
      </w:pPr>
      <w:r w:rsidRPr="00570829">
        <w:t xml:space="preserve">Huntsville, AL 35875 • (256) 874-3519 • </w:t>
      </w:r>
      <w:hyperlink r:id="rId8" w:history="1">
        <w:r w:rsidR="00712131" w:rsidRPr="00844E80">
          <w:rPr>
            <w:rStyle w:val="Hyperlink"/>
          </w:rPr>
          <w:t>chemistry1@bulldogs.aamu.edu</w:t>
        </w:r>
      </w:hyperlink>
    </w:p>
    <w:p w14:paraId="1FD1A763" w14:textId="7E7B3ADD" w:rsidR="009376C2" w:rsidRPr="00570829" w:rsidRDefault="00712131" w:rsidP="009376C2">
      <w:pPr>
        <w:spacing w:after="0"/>
        <w:contextualSpacing/>
      </w:pPr>
      <w:r w:rsidRPr="00153F30">
        <w:rPr>
          <w:b/>
        </w:rPr>
        <w:t>Chemistry Major seeking</w:t>
      </w:r>
      <w:r>
        <w:t xml:space="preserve"> a c</w:t>
      </w:r>
      <w:r w:rsidR="009376C2" w:rsidRPr="00570829">
        <w:t>o-op</w:t>
      </w:r>
      <w:r w:rsidR="00E6259D">
        <w:t>,</w:t>
      </w:r>
      <w:r w:rsidR="009376C2" w:rsidRPr="00570829">
        <w:t xml:space="preserve"> internship</w:t>
      </w:r>
      <w:r w:rsidR="00E6259D">
        <w:t xml:space="preserve"> or part-time</w:t>
      </w:r>
      <w:r w:rsidR="009376C2" w:rsidRPr="00570829">
        <w:t xml:space="preserve"> opportunity</w:t>
      </w:r>
    </w:p>
    <w:p w14:paraId="490F3929" w14:textId="44C624D1" w:rsidR="009376C2" w:rsidRDefault="00475D9A" w:rsidP="00923B9D">
      <w:pPr>
        <w:pStyle w:val="ListParagraph"/>
        <w:numPr>
          <w:ilvl w:val="0"/>
          <w:numId w:val="1"/>
        </w:numPr>
        <w:spacing w:after="0"/>
      </w:pPr>
      <w:r w:rsidRPr="00570829">
        <w:t>Proficie</w:t>
      </w:r>
      <w:r>
        <w:t>nt</w:t>
      </w:r>
      <w:r w:rsidR="00011CB6" w:rsidRPr="00570829">
        <w:t xml:space="preserve"> </w:t>
      </w:r>
      <w:r w:rsidR="00011CB6">
        <w:t>with</w:t>
      </w:r>
      <w:r w:rsidR="00491733">
        <w:t xml:space="preserve"> </w:t>
      </w:r>
      <w:r w:rsidR="00712131">
        <w:t xml:space="preserve">Microsoft Office Suite, </w:t>
      </w:r>
      <w:proofErr w:type="spellStart"/>
      <w:r w:rsidR="00712131">
        <w:t>Labworks</w:t>
      </w:r>
      <w:proofErr w:type="spellEnd"/>
      <w:r w:rsidR="00712131">
        <w:t xml:space="preserve">, </w:t>
      </w:r>
      <w:proofErr w:type="spellStart"/>
      <w:r w:rsidR="006576C6" w:rsidRPr="00570829">
        <w:t>Qualtrax</w:t>
      </w:r>
      <w:proofErr w:type="spellEnd"/>
      <w:r w:rsidR="00153F30">
        <w:t>, Infrared and NMR Spectroscopic Techniques</w:t>
      </w:r>
    </w:p>
    <w:p w14:paraId="1402D9FD" w14:textId="5878AA1C" w:rsidR="00E104AE" w:rsidRPr="00E104AE" w:rsidRDefault="00E104AE" w:rsidP="00E104AE">
      <w:pPr>
        <w:numPr>
          <w:ilvl w:val="0"/>
          <w:numId w:val="1"/>
        </w:numPr>
        <w:autoSpaceDE w:val="0"/>
        <w:autoSpaceDN w:val="0"/>
        <w:adjustRightInd w:val="0"/>
        <w:spacing w:after="0" w:line="240" w:lineRule="auto"/>
        <w:contextualSpacing/>
        <w:rPr>
          <w:rFonts w:eastAsia="Calibri" w:cs="Times New Roman"/>
        </w:rPr>
      </w:pPr>
      <w:r>
        <w:rPr>
          <w:rFonts w:eastAsia="Calibri" w:cs="Times New Roman"/>
        </w:rPr>
        <w:t xml:space="preserve">Familiar with Tableau and </w:t>
      </w:r>
      <w:proofErr w:type="spellStart"/>
      <w:r>
        <w:rPr>
          <w:rFonts w:eastAsia="Calibri" w:cs="Times New Roman"/>
        </w:rPr>
        <w:t>PowerBI</w:t>
      </w:r>
      <w:proofErr w:type="spellEnd"/>
    </w:p>
    <w:p w14:paraId="6810BC93" w14:textId="77777777" w:rsidR="004F6F66" w:rsidRDefault="00712131" w:rsidP="004F6F66">
      <w:pPr>
        <w:numPr>
          <w:ilvl w:val="0"/>
          <w:numId w:val="1"/>
        </w:numPr>
        <w:autoSpaceDE w:val="0"/>
        <w:autoSpaceDN w:val="0"/>
        <w:adjustRightInd w:val="0"/>
        <w:spacing w:after="0" w:line="240" w:lineRule="auto"/>
        <w:contextualSpacing/>
        <w:rPr>
          <w:rFonts w:eastAsia="Calibri" w:cs="Times New Roman"/>
        </w:rPr>
      </w:pPr>
      <w:r>
        <w:rPr>
          <w:rFonts w:eastAsia="Calibri" w:cs="Times New Roman"/>
        </w:rPr>
        <w:t>Ability to</w:t>
      </w:r>
      <w:r w:rsidR="006576C6" w:rsidRPr="00570829">
        <w:rPr>
          <w:rFonts w:eastAsia="Calibri" w:cs="Times New Roman"/>
        </w:rPr>
        <w:t xml:space="preserve"> conduct independent or group laboratory research and accurately record data</w:t>
      </w:r>
    </w:p>
    <w:p w14:paraId="651F35B5" w14:textId="55554943" w:rsidR="00C16597" w:rsidRDefault="00C16597" w:rsidP="004F6F66">
      <w:pPr>
        <w:numPr>
          <w:ilvl w:val="0"/>
          <w:numId w:val="1"/>
        </w:numPr>
        <w:autoSpaceDE w:val="0"/>
        <w:autoSpaceDN w:val="0"/>
        <w:adjustRightInd w:val="0"/>
        <w:spacing w:after="0" w:line="240" w:lineRule="auto"/>
        <w:contextualSpacing/>
        <w:rPr>
          <w:rFonts w:eastAsia="Calibri" w:cs="Times New Roman"/>
        </w:rPr>
      </w:pPr>
      <w:r>
        <w:rPr>
          <w:rFonts w:eastAsia="Calibri" w:cs="Times New Roman"/>
        </w:rPr>
        <w:t>Experience</w:t>
      </w:r>
      <w:r w:rsidR="00475D9A">
        <w:rPr>
          <w:rFonts w:eastAsia="Calibri" w:cs="Times New Roman"/>
        </w:rPr>
        <w:t>d with</w:t>
      </w:r>
      <w:r>
        <w:rPr>
          <w:rFonts w:eastAsia="Calibri" w:cs="Times New Roman"/>
        </w:rPr>
        <w:t xml:space="preserve"> maintaining and troubleshooting manufacturing equipment</w:t>
      </w:r>
    </w:p>
    <w:p w14:paraId="7C39B2A6" w14:textId="1648A230" w:rsidR="006642C6" w:rsidRDefault="006642C6" w:rsidP="004F6F66">
      <w:pPr>
        <w:numPr>
          <w:ilvl w:val="0"/>
          <w:numId w:val="1"/>
        </w:numPr>
        <w:autoSpaceDE w:val="0"/>
        <w:autoSpaceDN w:val="0"/>
        <w:adjustRightInd w:val="0"/>
        <w:spacing w:after="0" w:line="240" w:lineRule="auto"/>
        <w:contextualSpacing/>
        <w:rPr>
          <w:rFonts w:eastAsia="Calibri" w:cs="Times New Roman"/>
        </w:rPr>
      </w:pPr>
      <w:r>
        <w:rPr>
          <w:rFonts w:eastAsia="Calibri" w:cs="Times New Roman"/>
        </w:rPr>
        <w:t>Communicat</w:t>
      </w:r>
      <w:r w:rsidR="00475D9A">
        <w:rPr>
          <w:rFonts w:eastAsia="Calibri" w:cs="Times New Roman"/>
        </w:rPr>
        <w:t>ed</w:t>
      </w:r>
      <w:r>
        <w:rPr>
          <w:rFonts w:eastAsia="Calibri" w:cs="Times New Roman"/>
        </w:rPr>
        <w:t xml:space="preserve"> effectively with </w:t>
      </w:r>
      <w:r w:rsidR="00475D9A">
        <w:rPr>
          <w:rFonts w:eastAsia="Calibri" w:cs="Times New Roman"/>
        </w:rPr>
        <w:t>other technical partners</w:t>
      </w:r>
      <w:r>
        <w:rPr>
          <w:rFonts w:eastAsia="Calibri" w:cs="Times New Roman"/>
        </w:rPr>
        <w:t xml:space="preserve"> to develop and analyze research projects</w:t>
      </w:r>
    </w:p>
    <w:p w14:paraId="640C9632" w14:textId="77777777" w:rsidR="004A4982" w:rsidRPr="004F6F66" w:rsidRDefault="004A4982" w:rsidP="004A4982">
      <w:pPr>
        <w:autoSpaceDE w:val="0"/>
        <w:autoSpaceDN w:val="0"/>
        <w:adjustRightInd w:val="0"/>
        <w:spacing w:after="0" w:line="240" w:lineRule="auto"/>
        <w:ind w:left="720"/>
        <w:contextualSpacing/>
        <w:rPr>
          <w:rFonts w:eastAsia="Calibri" w:cs="Times New Roman"/>
        </w:rPr>
      </w:pPr>
    </w:p>
    <w:p w14:paraId="51EAF4DF" w14:textId="77777777" w:rsidR="00D37F7B" w:rsidRPr="00570829" w:rsidRDefault="00D37F7B" w:rsidP="00727E99">
      <w:pPr>
        <w:spacing w:after="0"/>
        <w:contextualSpacing/>
        <w:rPr>
          <w:b/>
        </w:rPr>
      </w:pPr>
      <w:r w:rsidRPr="00570829">
        <w:rPr>
          <w:b/>
        </w:rPr>
        <w:t xml:space="preserve">EDUCATION </w:t>
      </w:r>
    </w:p>
    <w:p w14:paraId="3DC100C1" w14:textId="77777777" w:rsidR="00D37F7B" w:rsidRPr="00570829" w:rsidRDefault="00D37F7B" w:rsidP="00D37F7B">
      <w:pPr>
        <w:spacing w:after="0"/>
        <w:contextualSpacing/>
      </w:pPr>
      <w:r w:rsidRPr="00570829">
        <w:t>Alabama A&amp;M University</w:t>
      </w:r>
      <w:r w:rsidRPr="00570829">
        <w:tab/>
      </w:r>
      <w:r w:rsidRPr="00570829">
        <w:tab/>
      </w:r>
      <w:r w:rsidRPr="00570829">
        <w:tab/>
      </w:r>
      <w:r w:rsidRPr="00570829">
        <w:tab/>
      </w:r>
      <w:r w:rsidRPr="00570829">
        <w:tab/>
      </w:r>
      <w:r w:rsidRPr="00570829">
        <w:tab/>
      </w:r>
      <w:r w:rsidR="00C7024D" w:rsidRPr="00570829">
        <w:tab/>
      </w:r>
      <w:r w:rsidRPr="00570829">
        <w:t>Normal, AL</w:t>
      </w:r>
    </w:p>
    <w:p w14:paraId="3046BB9D" w14:textId="22BCDAF4" w:rsidR="00D37F7B" w:rsidRPr="00570829" w:rsidRDefault="00D37F7B" w:rsidP="00D37F7B">
      <w:pPr>
        <w:spacing w:after="0"/>
        <w:contextualSpacing/>
      </w:pPr>
      <w:r w:rsidRPr="00570829">
        <w:rPr>
          <w:b/>
        </w:rPr>
        <w:t>B.S.</w:t>
      </w:r>
      <w:r w:rsidR="00733781">
        <w:rPr>
          <w:b/>
        </w:rPr>
        <w:t>,</w:t>
      </w:r>
      <w:r w:rsidRPr="00570829">
        <w:rPr>
          <w:b/>
        </w:rPr>
        <w:t xml:space="preserve"> Chemistry</w:t>
      </w:r>
      <w:r w:rsidRPr="00570829">
        <w:rPr>
          <w:b/>
        </w:rPr>
        <w:tab/>
      </w:r>
      <w:r w:rsidR="00B27761">
        <w:rPr>
          <w:b/>
        </w:rPr>
        <w:t>G.P.A. 3.0/4.0</w:t>
      </w:r>
      <w:r w:rsidRPr="00570829">
        <w:tab/>
      </w:r>
      <w:r w:rsidRPr="00570829">
        <w:tab/>
      </w:r>
      <w:r w:rsidRPr="00570829">
        <w:tab/>
      </w:r>
      <w:r w:rsidRPr="00570829">
        <w:tab/>
      </w:r>
      <w:r w:rsidRPr="00570829">
        <w:tab/>
      </w:r>
      <w:r w:rsidRPr="00570829">
        <w:tab/>
      </w:r>
      <w:r w:rsidRPr="00570829">
        <w:tab/>
      </w:r>
      <w:r w:rsidR="00C7024D" w:rsidRPr="00570829">
        <w:tab/>
      </w:r>
      <w:r w:rsidR="008002CB">
        <w:t>December</w:t>
      </w:r>
      <w:r w:rsidR="009721A8">
        <w:t xml:space="preserve"> 20</w:t>
      </w:r>
      <w:r w:rsidR="00A94A95">
        <w:t>xx</w:t>
      </w:r>
    </w:p>
    <w:p w14:paraId="00A2088B" w14:textId="77777777" w:rsidR="00440610" w:rsidRPr="00440610" w:rsidRDefault="00440610" w:rsidP="004D16CE">
      <w:pPr>
        <w:spacing w:after="0"/>
        <w:contextualSpacing/>
        <w:rPr>
          <w:b/>
          <w:sz w:val="16"/>
          <w:szCs w:val="16"/>
        </w:rPr>
      </w:pPr>
    </w:p>
    <w:p w14:paraId="2419FFA0" w14:textId="4ED0F20A" w:rsidR="00011CB6" w:rsidRDefault="004D16CE" w:rsidP="00666037">
      <w:pPr>
        <w:spacing w:after="0"/>
        <w:contextualSpacing/>
      </w:pPr>
      <w:r w:rsidRPr="00666037">
        <w:rPr>
          <w:b/>
          <w:i/>
        </w:rPr>
        <w:t>Related Coursework</w:t>
      </w:r>
      <w:r w:rsidRPr="00666037">
        <w:rPr>
          <w:b/>
        </w:rPr>
        <w:t>:</w:t>
      </w:r>
      <w:r w:rsidRPr="00570829">
        <w:t xml:space="preserve">  Organic Chemistry I &amp; II </w:t>
      </w:r>
      <w:r w:rsidR="00570829">
        <w:t>Lecture/</w:t>
      </w:r>
      <w:r w:rsidRPr="00570829">
        <w:t xml:space="preserve">Lab • Inorganic Chemistry I </w:t>
      </w:r>
      <w:r w:rsidR="00570829">
        <w:t>&amp; II Lecture/</w:t>
      </w:r>
      <w:r w:rsidRPr="00570829">
        <w:t xml:space="preserve">Lab Analytical Chemistry </w:t>
      </w:r>
      <w:r w:rsidR="00570829">
        <w:t xml:space="preserve">Lecture/Lab </w:t>
      </w:r>
    </w:p>
    <w:p w14:paraId="40E24712" w14:textId="77777777" w:rsidR="00B27761" w:rsidRDefault="00B27761" w:rsidP="00666037">
      <w:pPr>
        <w:spacing w:after="0"/>
        <w:contextualSpacing/>
      </w:pPr>
    </w:p>
    <w:p w14:paraId="0571B069" w14:textId="28C143F7" w:rsidR="000E01E5" w:rsidRPr="00011CB6" w:rsidRDefault="00D537F3" w:rsidP="00666037">
      <w:pPr>
        <w:spacing w:after="0"/>
        <w:contextualSpacing/>
        <w:rPr>
          <w:b/>
        </w:rPr>
      </w:pPr>
      <w:r w:rsidRPr="00011CB6">
        <w:rPr>
          <w:b/>
        </w:rPr>
        <w:t>PROJECT</w:t>
      </w:r>
    </w:p>
    <w:p w14:paraId="2FE4D4EA" w14:textId="5839FF17" w:rsidR="008002CB" w:rsidRPr="008A4209" w:rsidRDefault="008002CB" w:rsidP="00666037">
      <w:pPr>
        <w:spacing w:after="0"/>
        <w:contextualSpacing/>
        <w:rPr>
          <w:b/>
        </w:rPr>
      </w:pPr>
      <w:r w:rsidRPr="008A4209">
        <w:rPr>
          <w:b/>
        </w:rPr>
        <w:t>Enzyme Project (Spring 20</w:t>
      </w:r>
      <w:r w:rsidR="00A94A95">
        <w:rPr>
          <w:b/>
        </w:rPr>
        <w:t>xx</w:t>
      </w:r>
      <w:r w:rsidRPr="008A4209">
        <w:rPr>
          <w:b/>
        </w:rPr>
        <w:t>)</w:t>
      </w:r>
    </w:p>
    <w:p w14:paraId="34460BB8" w14:textId="52CB9E04" w:rsidR="00011CB6" w:rsidRDefault="00D537F3" w:rsidP="00666037">
      <w:pPr>
        <w:spacing w:after="0"/>
        <w:contextualSpacing/>
      </w:pPr>
      <w:r>
        <w:t xml:space="preserve">Worked with 2 team members to examine the biochemical characteristics of the active and latent enzymes in order to understand their relation to browning to understand biochemical techniques.  The team also examined forms of the enzyme that exist </w:t>
      </w:r>
      <w:r w:rsidR="00011CB6">
        <w:t>during mushroom</w:t>
      </w:r>
      <w:r>
        <w:t xml:space="preserve"> development using isoelectric focusing on 2-D electrophoresis</w:t>
      </w:r>
      <w:r w:rsidR="00011CB6">
        <w:t>.</w:t>
      </w:r>
    </w:p>
    <w:p w14:paraId="6FBF6173" w14:textId="77777777" w:rsidR="00011CB6" w:rsidRPr="008A4209" w:rsidRDefault="00011CB6" w:rsidP="00666037">
      <w:pPr>
        <w:spacing w:after="0"/>
        <w:contextualSpacing/>
      </w:pPr>
    </w:p>
    <w:p w14:paraId="1C0A6CFE" w14:textId="77777777" w:rsidR="00011CB6" w:rsidRPr="008A4209" w:rsidRDefault="00011CB6" w:rsidP="00011CB6">
      <w:pPr>
        <w:spacing w:after="0" w:line="240" w:lineRule="auto"/>
        <w:rPr>
          <w:rFonts w:eastAsia="Calibri" w:cs="Times New Roman"/>
          <w:b/>
        </w:rPr>
      </w:pPr>
      <w:r w:rsidRPr="008A4209">
        <w:rPr>
          <w:rFonts w:eastAsia="Calibri" w:cs="Times New Roman"/>
          <w:b/>
        </w:rPr>
        <w:t>Leadership and Membership:</w:t>
      </w:r>
    </w:p>
    <w:p w14:paraId="57041B9F" w14:textId="77777777" w:rsidR="00011CB6" w:rsidRPr="000F44E9" w:rsidRDefault="00011CB6" w:rsidP="00011CB6">
      <w:pPr>
        <w:pStyle w:val="ListParagraph"/>
        <w:numPr>
          <w:ilvl w:val="0"/>
          <w:numId w:val="13"/>
        </w:numPr>
        <w:spacing w:after="0" w:line="240" w:lineRule="auto"/>
        <w:rPr>
          <w:rFonts w:eastAsia="Calibri" w:cs="Times New Roman"/>
          <w:i/>
        </w:rPr>
      </w:pPr>
      <w:r>
        <w:rPr>
          <w:rFonts w:eastAsia="Calibri" w:cs="Times New Roman"/>
        </w:rPr>
        <w:t xml:space="preserve">President, </w:t>
      </w:r>
      <w:r w:rsidRPr="00570829">
        <w:rPr>
          <w:rFonts w:eastAsia="Calibri" w:cs="Times New Roman"/>
        </w:rPr>
        <w:t xml:space="preserve">AAMU Chemistry Club </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August 20xx </w:t>
      </w:r>
      <w:r w:rsidRPr="00570829">
        <w:rPr>
          <w:rFonts w:eastAsia="Calibri" w:cs="Times New Roman"/>
        </w:rPr>
        <w:t>– Present</w:t>
      </w:r>
    </w:p>
    <w:p w14:paraId="53A48A50" w14:textId="77777777" w:rsidR="00011CB6" w:rsidRPr="000F44E9" w:rsidRDefault="00011CB6" w:rsidP="00011CB6">
      <w:pPr>
        <w:pStyle w:val="ListParagraph"/>
        <w:numPr>
          <w:ilvl w:val="0"/>
          <w:numId w:val="13"/>
        </w:numPr>
        <w:spacing w:after="0" w:line="240" w:lineRule="auto"/>
        <w:rPr>
          <w:rFonts w:eastAsia="Calibri" w:cs="Times New Roman"/>
          <w:i/>
        </w:rPr>
      </w:pPr>
      <w:r w:rsidRPr="000F44E9">
        <w:rPr>
          <w:rFonts w:eastAsia="Calibri" w:cs="Times New Roman"/>
        </w:rPr>
        <w:t xml:space="preserve">Member, </w:t>
      </w:r>
      <w:proofErr w:type="spellStart"/>
      <w:r w:rsidRPr="000F44E9">
        <w:rPr>
          <w:rFonts w:eastAsia="Calibri" w:cs="Times New Roman"/>
        </w:rPr>
        <w:t>Eta</w:t>
      </w:r>
      <w:proofErr w:type="spellEnd"/>
      <w:r w:rsidRPr="000F44E9">
        <w:rPr>
          <w:rFonts w:eastAsia="Calibri" w:cs="Times New Roman"/>
        </w:rPr>
        <w:t xml:space="preserve"> Kappa Tau, Engineering and Technology Fraternity, Inc.</w:t>
      </w:r>
      <w:r>
        <w:rPr>
          <w:rFonts w:eastAsia="Calibri" w:cs="Times New Roman"/>
        </w:rPr>
        <w:tab/>
        <w:t xml:space="preserve">October 20xx </w:t>
      </w:r>
      <w:r w:rsidRPr="00570829">
        <w:rPr>
          <w:rFonts w:eastAsia="Calibri" w:cs="Times New Roman"/>
        </w:rPr>
        <w:t>– Present</w:t>
      </w:r>
    </w:p>
    <w:p w14:paraId="6A5AF9F3" w14:textId="77777777" w:rsidR="00011CB6" w:rsidRPr="00A01F60" w:rsidRDefault="00011CB6" w:rsidP="00011CB6">
      <w:pPr>
        <w:pStyle w:val="ListParagraph"/>
        <w:numPr>
          <w:ilvl w:val="0"/>
          <w:numId w:val="13"/>
        </w:numPr>
        <w:spacing w:after="0" w:line="240" w:lineRule="auto"/>
        <w:rPr>
          <w:rFonts w:eastAsia="Calibri" w:cs="Times New Roman"/>
          <w:i/>
        </w:rPr>
      </w:pPr>
      <w:r>
        <w:rPr>
          <w:rFonts w:eastAsia="Calibri" w:cs="Times New Roman"/>
        </w:rPr>
        <w:t xml:space="preserve">Member, </w:t>
      </w:r>
      <w:r w:rsidRPr="00570829">
        <w:rPr>
          <w:rFonts w:eastAsia="Calibri" w:cs="Times New Roman"/>
        </w:rPr>
        <w:t>Beta Kappa Chi National Scientific Honor Society</w:t>
      </w:r>
      <w:r>
        <w:rPr>
          <w:rFonts w:eastAsia="Calibri" w:cs="Times New Roman"/>
        </w:rPr>
        <w:tab/>
      </w:r>
      <w:r>
        <w:rPr>
          <w:rFonts w:eastAsia="Calibri" w:cs="Times New Roman"/>
        </w:rPr>
        <w:tab/>
      </w:r>
      <w:r>
        <w:rPr>
          <w:rFonts w:eastAsia="Calibri" w:cs="Times New Roman"/>
        </w:rPr>
        <w:tab/>
        <w:t xml:space="preserve">March 20xx </w:t>
      </w:r>
      <w:r w:rsidRPr="00570829">
        <w:rPr>
          <w:rFonts w:eastAsia="Calibri" w:cs="Times New Roman"/>
        </w:rPr>
        <w:t>– Present</w:t>
      </w:r>
    </w:p>
    <w:p w14:paraId="479B26B7" w14:textId="23F3AE0D" w:rsidR="008B15B1" w:rsidRPr="00FF6E28" w:rsidRDefault="00D537F3" w:rsidP="00FF6E28">
      <w:pPr>
        <w:spacing w:after="0"/>
        <w:contextualSpacing/>
      </w:pPr>
      <w:r>
        <w:t xml:space="preserve"> </w:t>
      </w:r>
    </w:p>
    <w:p w14:paraId="262924CE" w14:textId="77777777" w:rsidR="006576C6" w:rsidRPr="00570829" w:rsidRDefault="006576C6" w:rsidP="00727E99">
      <w:pPr>
        <w:autoSpaceDE w:val="0"/>
        <w:autoSpaceDN w:val="0"/>
        <w:adjustRightInd w:val="0"/>
        <w:spacing w:after="0" w:line="240" w:lineRule="auto"/>
        <w:rPr>
          <w:rFonts w:eastAsia="Calibri" w:cs="Times New Roman"/>
          <w:b/>
          <w:bCs/>
        </w:rPr>
      </w:pPr>
      <w:r w:rsidRPr="00570829">
        <w:rPr>
          <w:rFonts w:eastAsia="Calibri" w:cs="Times New Roman"/>
          <w:b/>
          <w:bCs/>
        </w:rPr>
        <w:t>WORK EXPERIENCE</w:t>
      </w:r>
    </w:p>
    <w:p w14:paraId="4986D160" w14:textId="77777777" w:rsidR="00A94A95" w:rsidRPr="00570829" w:rsidRDefault="00A94A95" w:rsidP="00A94A95">
      <w:pPr>
        <w:spacing w:after="0" w:line="240" w:lineRule="auto"/>
        <w:contextualSpacing/>
        <w:rPr>
          <w:rFonts w:eastAsia="Calibri" w:cs="Times New Roman"/>
        </w:rPr>
      </w:pPr>
      <w:r w:rsidRPr="00570829">
        <w:rPr>
          <w:rFonts w:eastAsia="Calibri" w:cs="Times New Roman"/>
          <w:b/>
        </w:rPr>
        <w:t xml:space="preserve">ABC Pharmacy </w:t>
      </w:r>
      <w:r w:rsidRPr="00570829">
        <w:rPr>
          <w:rFonts w:eastAsia="Calibri" w:cs="Times New Roman"/>
          <w:b/>
        </w:rPr>
        <w:tab/>
      </w:r>
      <w:r>
        <w:rPr>
          <w:rFonts w:eastAsia="Calibri" w:cs="Times New Roman"/>
          <w:b/>
        </w:rPr>
        <w:t>|</w:t>
      </w:r>
      <w:r w:rsidRPr="00733781">
        <w:rPr>
          <w:rFonts w:eastAsia="Calibri" w:cs="Times New Roman"/>
          <w:b/>
        </w:rPr>
        <w:t xml:space="preserve"> Pharmacy Technician</w:t>
      </w:r>
      <w:r w:rsidRPr="00570829">
        <w:rPr>
          <w:rFonts w:eastAsia="Calibri" w:cs="Times New Roman"/>
        </w:rPr>
        <w:tab/>
      </w:r>
      <w:r>
        <w:rPr>
          <w:rFonts w:eastAsia="Calibri" w:cs="Times New Roman"/>
          <w:b/>
        </w:rPr>
        <w:tab/>
        <w:t xml:space="preserve">   </w:t>
      </w:r>
      <w:r w:rsidRPr="00570829">
        <w:rPr>
          <w:rFonts w:eastAsia="Calibri" w:cs="Times New Roman"/>
        </w:rPr>
        <w:t xml:space="preserve">Huntsville, AL </w:t>
      </w:r>
      <w:r>
        <w:rPr>
          <w:rFonts w:eastAsia="Calibri" w:cs="Times New Roman"/>
        </w:rPr>
        <w:tab/>
      </w:r>
      <w:r>
        <w:rPr>
          <w:rFonts w:eastAsia="Calibri" w:cs="Times New Roman"/>
        </w:rPr>
        <w:tab/>
      </w:r>
      <w:r>
        <w:rPr>
          <w:rFonts w:eastAsia="Calibri" w:cs="Times New Roman"/>
        </w:rPr>
        <w:tab/>
      </w:r>
      <w:r w:rsidRPr="00570829">
        <w:rPr>
          <w:rFonts w:eastAsia="Calibri" w:cs="Times New Roman"/>
        </w:rPr>
        <w:t>May</w:t>
      </w:r>
      <w:r>
        <w:rPr>
          <w:rFonts w:eastAsia="Calibri" w:cs="Times New Roman"/>
        </w:rPr>
        <w:t xml:space="preserve"> 20xx - Present</w:t>
      </w:r>
      <w:r w:rsidRPr="00570829">
        <w:rPr>
          <w:rFonts w:eastAsia="Calibri" w:cs="Times New Roman"/>
        </w:rPr>
        <w:tab/>
      </w:r>
    </w:p>
    <w:p w14:paraId="541B35ED" w14:textId="77777777" w:rsidR="00A94A95" w:rsidRDefault="00A94A95" w:rsidP="00A94A95">
      <w:pPr>
        <w:pStyle w:val="ListParagraph"/>
        <w:numPr>
          <w:ilvl w:val="0"/>
          <w:numId w:val="12"/>
        </w:numPr>
        <w:spacing w:after="200" w:line="240" w:lineRule="auto"/>
        <w:rPr>
          <w:rFonts w:eastAsia="Calibri" w:cs="Times New Roman"/>
        </w:rPr>
      </w:pPr>
      <w:r w:rsidRPr="00570829">
        <w:rPr>
          <w:rFonts w:eastAsia="Calibri" w:cs="Times New Roman"/>
        </w:rPr>
        <w:t>Perform basic</w:t>
      </w:r>
      <w:r>
        <w:rPr>
          <w:rFonts w:eastAsia="Calibri" w:cs="Times New Roman"/>
        </w:rPr>
        <w:t xml:space="preserve"> pharmacy technician duties at outpatient/inpatient pharmacy</w:t>
      </w:r>
    </w:p>
    <w:p w14:paraId="32F0AE13" w14:textId="77777777" w:rsidR="00A94A95" w:rsidRPr="00570829" w:rsidRDefault="00A94A95" w:rsidP="00A94A95">
      <w:pPr>
        <w:pStyle w:val="ListParagraph"/>
        <w:numPr>
          <w:ilvl w:val="0"/>
          <w:numId w:val="12"/>
        </w:numPr>
        <w:spacing w:after="200" w:line="240" w:lineRule="auto"/>
        <w:rPr>
          <w:rFonts w:eastAsia="Calibri" w:cs="Times New Roman"/>
        </w:rPr>
      </w:pPr>
      <w:r>
        <w:rPr>
          <w:rFonts w:eastAsia="Calibri" w:cs="Times New Roman"/>
        </w:rPr>
        <w:t>Screen</w:t>
      </w:r>
      <w:r w:rsidRPr="00570829">
        <w:rPr>
          <w:rFonts w:eastAsia="Calibri" w:cs="Times New Roman"/>
        </w:rPr>
        <w:t xml:space="preserve"> prescriptions or medication orders for accuracy, clarity and availabili</w:t>
      </w:r>
      <w:r>
        <w:rPr>
          <w:rFonts w:eastAsia="Calibri" w:cs="Times New Roman"/>
        </w:rPr>
        <w:t>ty of medication</w:t>
      </w:r>
    </w:p>
    <w:p w14:paraId="1C642908" w14:textId="2FB9C7F9" w:rsidR="00A94A95" w:rsidRPr="00A94A95" w:rsidRDefault="00A94A95" w:rsidP="00A94A95">
      <w:pPr>
        <w:pStyle w:val="ListParagraph"/>
        <w:numPr>
          <w:ilvl w:val="0"/>
          <w:numId w:val="12"/>
        </w:numPr>
        <w:spacing w:after="200" w:line="240" w:lineRule="auto"/>
        <w:rPr>
          <w:rFonts w:eastAsia="Calibri" w:cs="Times New Roman"/>
        </w:rPr>
      </w:pPr>
      <w:r w:rsidRPr="00570829">
        <w:rPr>
          <w:rFonts w:eastAsia="Calibri" w:cs="Times New Roman"/>
        </w:rPr>
        <w:t xml:space="preserve">Maintain proper storage and security conditions for </w:t>
      </w:r>
      <w:r>
        <w:rPr>
          <w:rFonts w:eastAsia="Calibri" w:cs="Times New Roman"/>
        </w:rPr>
        <w:t>medication</w:t>
      </w:r>
    </w:p>
    <w:p w14:paraId="43678490" w14:textId="4712195F" w:rsidR="00FF6E28" w:rsidRPr="00570829" w:rsidRDefault="00FF6E28" w:rsidP="00FF6E28">
      <w:pPr>
        <w:autoSpaceDE w:val="0"/>
        <w:autoSpaceDN w:val="0"/>
        <w:adjustRightInd w:val="0"/>
        <w:spacing w:after="0" w:line="240" w:lineRule="auto"/>
        <w:rPr>
          <w:rFonts w:eastAsia="Calibri" w:cs="Times New Roman"/>
        </w:rPr>
      </w:pPr>
      <w:r w:rsidRPr="00570829">
        <w:rPr>
          <w:rFonts w:eastAsia="Calibri" w:cs="Times New Roman"/>
          <w:b/>
        </w:rPr>
        <w:t xml:space="preserve">State of </w:t>
      </w:r>
      <w:r w:rsidR="00D82ABA">
        <w:rPr>
          <w:rFonts w:eastAsia="Calibri" w:cs="Times New Roman"/>
          <w:b/>
        </w:rPr>
        <w:t>Alabama</w:t>
      </w:r>
      <w:r w:rsidRPr="00570829">
        <w:rPr>
          <w:rFonts w:eastAsia="Calibri" w:cs="Times New Roman"/>
          <w:b/>
        </w:rPr>
        <w:t xml:space="preserve"> </w:t>
      </w:r>
      <w:r>
        <w:rPr>
          <w:rFonts w:eastAsia="Calibri" w:cs="Times New Roman"/>
          <w:b/>
        </w:rPr>
        <w:t>| Lab</w:t>
      </w:r>
      <w:r w:rsidRPr="00712131">
        <w:rPr>
          <w:rFonts w:eastAsia="Calibri" w:cs="Times New Roman"/>
          <w:b/>
        </w:rPr>
        <w:t xml:space="preserve"> Analyst Technician</w:t>
      </w:r>
      <w:r w:rsidRPr="00570829">
        <w:rPr>
          <w:rFonts w:eastAsia="Calibri" w:cs="Times New Roman"/>
        </w:rPr>
        <w:t xml:space="preserve"> </w:t>
      </w:r>
      <w:r>
        <w:rPr>
          <w:rFonts w:eastAsia="Calibri" w:cs="Times New Roman"/>
        </w:rPr>
        <w:t xml:space="preserve">           </w:t>
      </w:r>
      <w:r w:rsidR="00D82ABA">
        <w:rPr>
          <w:rFonts w:eastAsia="Calibri" w:cs="Times New Roman"/>
        </w:rPr>
        <w:t>Huntsville, AL</w:t>
      </w:r>
      <w:r>
        <w:rPr>
          <w:rFonts w:eastAsia="Calibri" w:cs="Times New Roman"/>
        </w:rPr>
        <w:t xml:space="preserve">             </w:t>
      </w:r>
      <w:r w:rsidR="00D82ABA">
        <w:rPr>
          <w:rFonts w:eastAsia="Calibri" w:cs="Times New Roman"/>
        </w:rPr>
        <w:t xml:space="preserve">             </w:t>
      </w:r>
      <w:r>
        <w:rPr>
          <w:rFonts w:eastAsia="Calibri" w:cs="Times New Roman"/>
        </w:rPr>
        <w:t>January 20xx – May 20xx</w:t>
      </w:r>
    </w:p>
    <w:p w14:paraId="75555CC1" w14:textId="77777777" w:rsidR="00FF6E28" w:rsidRPr="00570829" w:rsidRDefault="00FF6E28" w:rsidP="00FF6E28">
      <w:pPr>
        <w:pStyle w:val="ListParagraph"/>
        <w:numPr>
          <w:ilvl w:val="0"/>
          <w:numId w:val="7"/>
        </w:numPr>
        <w:autoSpaceDE w:val="0"/>
        <w:autoSpaceDN w:val="0"/>
        <w:adjustRightInd w:val="0"/>
        <w:spacing w:after="0" w:line="240" w:lineRule="auto"/>
        <w:ind w:left="360"/>
        <w:rPr>
          <w:rFonts w:eastAsia="Calibri" w:cs="Times New Roman"/>
        </w:rPr>
      </w:pPr>
      <w:r w:rsidRPr="00570829">
        <w:rPr>
          <w:rFonts w:eastAsia="Calibri" w:cs="Times New Roman"/>
        </w:rPr>
        <w:t>Received environmental samples and perform</w:t>
      </w:r>
      <w:r>
        <w:rPr>
          <w:rFonts w:eastAsia="Calibri" w:cs="Times New Roman"/>
        </w:rPr>
        <w:t>ed</w:t>
      </w:r>
      <w:r w:rsidRPr="00570829">
        <w:rPr>
          <w:rFonts w:eastAsia="Calibri" w:cs="Times New Roman"/>
        </w:rPr>
        <w:t xml:space="preserve"> EPA-regulated procedures</w:t>
      </w:r>
    </w:p>
    <w:p w14:paraId="66D4589D" w14:textId="01E4F21E" w:rsidR="00FF6E28" w:rsidRPr="00727E99" w:rsidRDefault="00FF6E28" w:rsidP="00FF6E28">
      <w:pPr>
        <w:pStyle w:val="ListParagraph"/>
        <w:numPr>
          <w:ilvl w:val="0"/>
          <w:numId w:val="7"/>
        </w:numPr>
        <w:autoSpaceDE w:val="0"/>
        <w:autoSpaceDN w:val="0"/>
        <w:adjustRightInd w:val="0"/>
        <w:spacing w:after="0" w:line="240" w:lineRule="auto"/>
        <w:ind w:left="360"/>
        <w:rPr>
          <w:rFonts w:eastAsia="Calibri" w:cs="Times New Roman"/>
        </w:rPr>
      </w:pPr>
      <w:r w:rsidRPr="00570829">
        <w:rPr>
          <w:rFonts w:eastAsia="Calibri" w:cs="Times New Roman"/>
        </w:rPr>
        <w:t>Tested samples for</w:t>
      </w:r>
      <w:r>
        <w:rPr>
          <w:rFonts w:eastAsia="Calibri" w:cs="Times New Roman"/>
        </w:rPr>
        <w:t xml:space="preserve"> Turbidity, Alkalinity, Total and </w:t>
      </w:r>
      <w:r w:rsidRPr="00570829">
        <w:rPr>
          <w:rFonts w:eastAsia="Calibri" w:cs="Times New Roman"/>
        </w:rPr>
        <w:t xml:space="preserve">Ortho-Phosphate, Total Suspended/Dissolved </w:t>
      </w:r>
      <w:r w:rsidR="00A94A95">
        <w:rPr>
          <w:rFonts w:eastAsia="Calibri" w:cs="Times New Roman"/>
        </w:rPr>
        <w:t>multiple s</w:t>
      </w:r>
      <w:r w:rsidRPr="00570829">
        <w:rPr>
          <w:rFonts w:eastAsia="Calibri" w:cs="Times New Roman"/>
        </w:rPr>
        <w:t>ubstances, pH, E. Coli, Hydrazine, Low-Level Anions, and Conductivity</w:t>
      </w:r>
    </w:p>
    <w:p w14:paraId="7B586CA7" w14:textId="77777777" w:rsidR="00FF6E28" w:rsidRPr="00570829" w:rsidRDefault="00FF6E28" w:rsidP="00FF6E28">
      <w:pPr>
        <w:autoSpaceDE w:val="0"/>
        <w:autoSpaceDN w:val="0"/>
        <w:adjustRightInd w:val="0"/>
        <w:spacing w:after="0" w:line="240" w:lineRule="auto"/>
        <w:rPr>
          <w:rFonts w:eastAsia="Calibri" w:cs="Times New Roman"/>
        </w:rPr>
      </w:pPr>
      <w:r w:rsidRPr="00570829">
        <w:rPr>
          <w:rFonts w:eastAsia="Calibri" w:cs="Times New Roman"/>
          <w:b/>
        </w:rPr>
        <w:t>International Corporation |</w:t>
      </w:r>
      <w:r>
        <w:rPr>
          <w:rFonts w:eastAsia="Calibri" w:cs="Times New Roman"/>
          <w:b/>
        </w:rPr>
        <w:t xml:space="preserve"> Intern</w:t>
      </w:r>
      <w:r w:rsidRPr="00570829">
        <w:rPr>
          <w:rFonts w:eastAsia="Calibri" w:cs="Times New Roman"/>
          <w:b/>
        </w:rPr>
        <w:tab/>
      </w:r>
      <w:r>
        <w:rPr>
          <w:rFonts w:eastAsia="Calibri" w:cs="Times New Roman"/>
          <w:b/>
        </w:rPr>
        <w:t xml:space="preserve">                 </w:t>
      </w:r>
      <w:r w:rsidRPr="00570829">
        <w:rPr>
          <w:rFonts w:eastAsia="Calibri" w:cs="Times New Roman"/>
        </w:rPr>
        <w:t>Baltimore, MD</w:t>
      </w:r>
      <w:r>
        <w:rPr>
          <w:rFonts w:eastAsia="Calibri" w:cs="Times New Roman"/>
        </w:rPr>
        <w:tab/>
        <w:t xml:space="preserve">                      May 20xx – August 20xx</w:t>
      </w:r>
    </w:p>
    <w:p w14:paraId="0A4D38E9" w14:textId="77777777" w:rsidR="00FF6E28" w:rsidRPr="00570829" w:rsidRDefault="00FF6E28" w:rsidP="00FF6E28">
      <w:pPr>
        <w:pStyle w:val="ListParagraph"/>
        <w:numPr>
          <w:ilvl w:val="0"/>
          <w:numId w:val="8"/>
        </w:numPr>
        <w:autoSpaceDE w:val="0"/>
        <w:autoSpaceDN w:val="0"/>
        <w:adjustRightInd w:val="0"/>
        <w:spacing w:after="0" w:line="240" w:lineRule="auto"/>
        <w:rPr>
          <w:rFonts w:eastAsia="Calibri" w:cs="Times New Roman"/>
          <w:b/>
        </w:rPr>
      </w:pPr>
      <w:r>
        <w:rPr>
          <w:rFonts w:eastAsia="Calibri" w:cs="Times New Roman"/>
        </w:rPr>
        <w:t>Prepared</w:t>
      </w:r>
      <w:r w:rsidRPr="00570829">
        <w:rPr>
          <w:rFonts w:eastAsia="Calibri" w:cs="Times New Roman"/>
        </w:rPr>
        <w:t xml:space="preserve"> weekl</w:t>
      </w:r>
      <w:r>
        <w:rPr>
          <w:rFonts w:eastAsia="Calibri" w:cs="Times New Roman"/>
        </w:rPr>
        <w:t>y progress reports that include</w:t>
      </w:r>
      <w:r w:rsidRPr="00570829">
        <w:rPr>
          <w:rFonts w:eastAsia="Calibri" w:cs="Times New Roman"/>
        </w:rPr>
        <w:t xml:space="preserve"> defects and trend analysi</w:t>
      </w:r>
      <w:r>
        <w:rPr>
          <w:rFonts w:eastAsia="Calibri" w:cs="Times New Roman"/>
        </w:rPr>
        <w:t xml:space="preserve">s using </w:t>
      </w:r>
      <w:proofErr w:type="spellStart"/>
      <w:r>
        <w:rPr>
          <w:rFonts w:eastAsia="Calibri" w:cs="Times New Roman"/>
        </w:rPr>
        <w:t>PowerBI</w:t>
      </w:r>
      <w:proofErr w:type="spellEnd"/>
    </w:p>
    <w:p w14:paraId="4F8CE808" w14:textId="093BDA19" w:rsidR="00FF6E28" w:rsidRPr="00570829" w:rsidRDefault="00FF6E28" w:rsidP="00FF6E28">
      <w:pPr>
        <w:pStyle w:val="ListParagraph"/>
        <w:numPr>
          <w:ilvl w:val="0"/>
          <w:numId w:val="8"/>
        </w:numPr>
        <w:autoSpaceDE w:val="0"/>
        <w:autoSpaceDN w:val="0"/>
        <w:adjustRightInd w:val="0"/>
        <w:spacing w:after="0" w:line="240" w:lineRule="auto"/>
        <w:rPr>
          <w:rFonts w:eastAsia="Calibri" w:cs="Times New Roman"/>
          <w:b/>
        </w:rPr>
      </w:pPr>
      <w:r w:rsidRPr="00570829">
        <w:rPr>
          <w:rFonts w:eastAsia="Calibri" w:cs="Times New Roman"/>
        </w:rPr>
        <w:t xml:space="preserve">Ensured that </w:t>
      </w:r>
      <w:r>
        <w:rPr>
          <w:rFonts w:eastAsia="Calibri" w:cs="Times New Roman"/>
        </w:rPr>
        <w:t>laboratory</w:t>
      </w:r>
      <w:r w:rsidRPr="00570829">
        <w:rPr>
          <w:rFonts w:eastAsia="Calibri" w:cs="Times New Roman"/>
        </w:rPr>
        <w:t xml:space="preserve"> </w:t>
      </w:r>
      <w:r w:rsidR="00A94A95">
        <w:rPr>
          <w:rFonts w:eastAsia="Calibri" w:cs="Times New Roman"/>
        </w:rPr>
        <w:t>followed</w:t>
      </w:r>
      <w:bookmarkStart w:id="0" w:name="_GoBack"/>
      <w:bookmarkEnd w:id="0"/>
      <w:r w:rsidRPr="00570829">
        <w:rPr>
          <w:rFonts w:eastAsia="Calibri" w:cs="Times New Roman"/>
        </w:rPr>
        <w:t xml:space="preserve"> OSHA standards  </w:t>
      </w:r>
    </w:p>
    <w:p w14:paraId="6BAE6D3F" w14:textId="77777777" w:rsidR="00FF6E28" w:rsidRPr="00570829" w:rsidRDefault="00FF6E28" w:rsidP="00FF6E28">
      <w:pPr>
        <w:pStyle w:val="ListParagraph"/>
        <w:numPr>
          <w:ilvl w:val="0"/>
          <w:numId w:val="8"/>
        </w:numPr>
        <w:autoSpaceDE w:val="0"/>
        <w:autoSpaceDN w:val="0"/>
        <w:adjustRightInd w:val="0"/>
        <w:spacing w:after="0" w:line="240" w:lineRule="auto"/>
        <w:rPr>
          <w:rFonts w:eastAsia="Calibri" w:cs="Times New Roman"/>
        </w:rPr>
      </w:pPr>
      <w:r w:rsidRPr="00570829">
        <w:rPr>
          <w:rFonts w:eastAsia="Calibri" w:cs="Times New Roman"/>
        </w:rPr>
        <w:t xml:space="preserve">Documented changes in laboratory </w:t>
      </w:r>
      <w:r>
        <w:rPr>
          <w:rFonts w:eastAsia="Calibri" w:cs="Times New Roman"/>
        </w:rPr>
        <w:t>experiments using</w:t>
      </w:r>
      <w:r w:rsidRPr="00570829">
        <w:rPr>
          <w:rFonts w:eastAsia="Calibri" w:cs="Times New Roman"/>
        </w:rPr>
        <w:t xml:space="preserve"> standard operating procedures</w:t>
      </w:r>
    </w:p>
    <w:p w14:paraId="1DA1EAC5" w14:textId="77777777" w:rsidR="00FF6E28" w:rsidRPr="00570829" w:rsidRDefault="00FF6E28" w:rsidP="00FF6E28">
      <w:pPr>
        <w:pStyle w:val="ListParagraph"/>
        <w:numPr>
          <w:ilvl w:val="0"/>
          <w:numId w:val="8"/>
        </w:numPr>
        <w:autoSpaceDE w:val="0"/>
        <w:autoSpaceDN w:val="0"/>
        <w:adjustRightInd w:val="0"/>
        <w:spacing w:after="0" w:line="240" w:lineRule="auto"/>
        <w:rPr>
          <w:rFonts w:eastAsia="Calibri" w:cs="Times New Roman"/>
        </w:rPr>
      </w:pPr>
      <w:r w:rsidRPr="00570829">
        <w:rPr>
          <w:rFonts w:eastAsia="Calibri" w:cs="Times New Roman"/>
        </w:rPr>
        <w:t>Managed laboratory equipment and supplies</w:t>
      </w:r>
    </w:p>
    <w:p w14:paraId="26F42F86" w14:textId="77777777" w:rsidR="00FF6E28" w:rsidRDefault="00FF6E28" w:rsidP="00733781">
      <w:pPr>
        <w:spacing w:after="0" w:line="240" w:lineRule="auto"/>
        <w:contextualSpacing/>
        <w:rPr>
          <w:rFonts w:eastAsia="Calibri" w:cs="Times New Roman"/>
          <w:b/>
        </w:rPr>
      </w:pPr>
    </w:p>
    <w:sectPr w:rsidR="00FF6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640"/>
    <w:multiLevelType w:val="hybridMultilevel"/>
    <w:tmpl w:val="315A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50DC"/>
    <w:multiLevelType w:val="hybridMultilevel"/>
    <w:tmpl w:val="76981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7625C4"/>
    <w:multiLevelType w:val="hybridMultilevel"/>
    <w:tmpl w:val="FA4CF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D517AB"/>
    <w:multiLevelType w:val="hybridMultilevel"/>
    <w:tmpl w:val="47DA0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17776"/>
    <w:multiLevelType w:val="hybridMultilevel"/>
    <w:tmpl w:val="7594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6D40A0"/>
    <w:multiLevelType w:val="hybridMultilevel"/>
    <w:tmpl w:val="F334C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A0571"/>
    <w:multiLevelType w:val="hybridMultilevel"/>
    <w:tmpl w:val="B544A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447D9"/>
    <w:multiLevelType w:val="hybridMultilevel"/>
    <w:tmpl w:val="B304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62119"/>
    <w:multiLevelType w:val="hybridMultilevel"/>
    <w:tmpl w:val="5768B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D77675"/>
    <w:multiLevelType w:val="hybridMultilevel"/>
    <w:tmpl w:val="5CF24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296A"/>
    <w:multiLevelType w:val="hybridMultilevel"/>
    <w:tmpl w:val="1582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F65E2"/>
    <w:multiLevelType w:val="hybridMultilevel"/>
    <w:tmpl w:val="D9E24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B42DC"/>
    <w:multiLevelType w:val="hybridMultilevel"/>
    <w:tmpl w:val="7CCC3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6"/>
  </w:num>
  <w:num w:numId="6">
    <w:abstractNumId w:val="8"/>
  </w:num>
  <w:num w:numId="7">
    <w:abstractNumId w:val="7"/>
  </w:num>
  <w:num w:numId="8">
    <w:abstractNumId w:val="12"/>
  </w:num>
  <w:num w:numId="9">
    <w:abstractNumId w:val="10"/>
  </w:num>
  <w:num w:numId="10">
    <w:abstractNumId w:val="2"/>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C2"/>
    <w:rsid w:val="00011CB6"/>
    <w:rsid w:val="000E01E5"/>
    <w:rsid w:val="000F44E9"/>
    <w:rsid w:val="0014381C"/>
    <w:rsid w:val="00153F30"/>
    <w:rsid w:val="00403681"/>
    <w:rsid w:val="00440610"/>
    <w:rsid w:val="00475D9A"/>
    <w:rsid w:val="00491733"/>
    <w:rsid w:val="004A4982"/>
    <w:rsid w:val="004D16CE"/>
    <w:rsid w:val="004D389F"/>
    <w:rsid w:val="004F6F66"/>
    <w:rsid w:val="00570829"/>
    <w:rsid w:val="006576C6"/>
    <w:rsid w:val="006642C6"/>
    <w:rsid w:val="00666037"/>
    <w:rsid w:val="00712131"/>
    <w:rsid w:val="00727E99"/>
    <w:rsid w:val="00733781"/>
    <w:rsid w:val="007F7918"/>
    <w:rsid w:val="008002CB"/>
    <w:rsid w:val="008A4209"/>
    <w:rsid w:val="008B15B1"/>
    <w:rsid w:val="008B655D"/>
    <w:rsid w:val="00923B9D"/>
    <w:rsid w:val="009376C2"/>
    <w:rsid w:val="009721A8"/>
    <w:rsid w:val="009D32E0"/>
    <w:rsid w:val="00A01F60"/>
    <w:rsid w:val="00A94A95"/>
    <w:rsid w:val="00AA2A5A"/>
    <w:rsid w:val="00AD7624"/>
    <w:rsid w:val="00B1627B"/>
    <w:rsid w:val="00B27761"/>
    <w:rsid w:val="00BE6C7C"/>
    <w:rsid w:val="00C16597"/>
    <w:rsid w:val="00C7024D"/>
    <w:rsid w:val="00D37F7B"/>
    <w:rsid w:val="00D537F3"/>
    <w:rsid w:val="00D82ABA"/>
    <w:rsid w:val="00D932CF"/>
    <w:rsid w:val="00E104AE"/>
    <w:rsid w:val="00E6259D"/>
    <w:rsid w:val="00F23B2C"/>
    <w:rsid w:val="00FD726F"/>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7620"/>
  <w15:docId w15:val="{24D73E75-6F58-4A03-80DF-0726AEB4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6C2"/>
    <w:rPr>
      <w:color w:val="0563C1" w:themeColor="hyperlink"/>
      <w:u w:val="single"/>
    </w:rPr>
  </w:style>
  <w:style w:type="paragraph" w:styleId="ListParagraph">
    <w:name w:val="List Paragraph"/>
    <w:basedOn w:val="Normal"/>
    <w:uiPriority w:val="34"/>
    <w:qFormat/>
    <w:rsid w:val="009376C2"/>
    <w:pPr>
      <w:ind w:left="720"/>
      <w:contextualSpacing/>
    </w:pPr>
  </w:style>
  <w:style w:type="paragraph" w:styleId="BalloonText">
    <w:name w:val="Balloon Text"/>
    <w:basedOn w:val="Normal"/>
    <w:link w:val="BalloonTextChar"/>
    <w:uiPriority w:val="99"/>
    <w:semiHidden/>
    <w:unhideWhenUsed/>
    <w:rsid w:val="00712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stry1@bulldogs.aam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99CCEE05C3044A3C47F2A2B36DABE" ma:contentTypeVersion="14" ma:contentTypeDescription="Create a new document." ma:contentTypeScope="" ma:versionID="6b14ccda2e618260b1a087dd493e982d">
  <xsd:schema xmlns:xsd="http://www.w3.org/2001/XMLSchema" xmlns:xs="http://www.w3.org/2001/XMLSchema" xmlns:p="http://schemas.microsoft.com/office/2006/metadata/properties" xmlns:ns3="6da92540-babc-4fdc-9082-ade03d7bdb0f" xmlns:ns4="33935b85-d710-480a-8717-e05d8153fe2f" targetNamespace="http://schemas.microsoft.com/office/2006/metadata/properties" ma:root="true" ma:fieldsID="5467426f0808d6f921f6ee8e5878a31b" ns3:_="" ns4:_="">
    <xsd:import namespace="6da92540-babc-4fdc-9082-ade03d7bdb0f"/>
    <xsd:import namespace="33935b85-d710-480a-8717-e05d8153fe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92540-babc-4fdc-9082-ade03d7bd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35b85-d710-480a-8717-e05d8153fe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6614C-03BF-4BD7-964C-F701A8269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92540-babc-4fdc-9082-ade03d7bdb0f"/>
    <ds:schemaRef ds:uri="33935b85-d710-480a-8717-e05d8153f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FF706-98FA-4DA3-BA15-393D2CC61B5B}">
  <ds:schemaRefs>
    <ds:schemaRef ds:uri="http://schemas.microsoft.com/sharepoint/v3/contenttype/forms"/>
  </ds:schemaRefs>
</ds:datastoreItem>
</file>

<file path=customXml/itemProps3.xml><?xml version="1.0" encoding="utf-8"?>
<ds:datastoreItem xmlns:ds="http://schemas.openxmlformats.org/officeDocument/2006/customXml" ds:itemID="{5211BBF6-12B0-44AE-A02D-63AA7C54ACF5}">
  <ds:schemaRefs>
    <ds:schemaRef ds:uri="http://purl.org/dc/dcmitype/"/>
    <ds:schemaRef ds:uri="http://schemas.microsoft.com/office/2006/documentManagement/types"/>
    <ds:schemaRef ds:uri="http://purl.org/dc/elements/1.1/"/>
    <ds:schemaRef ds:uri="6da92540-babc-4fdc-9082-ade03d7bdb0f"/>
    <ds:schemaRef ds:uri="http://www.w3.org/XML/1998/namespace"/>
    <ds:schemaRef ds:uri="http://purl.org/dc/terms/"/>
    <ds:schemaRef ds:uri="http://schemas.microsoft.com/office/infopath/2007/PartnerControls"/>
    <ds:schemaRef ds:uri="http://schemas.openxmlformats.org/package/2006/metadata/core-properties"/>
    <ds:schemaRef ds:uri="33935b85-d710-480a-8717-e05d8153fe2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Glover-Robinson</dc:creator>
  <cp:keywords/>
  <dc:description/>
  <cp:lastModifiedBy>Iris Glover-Robinson</cp:lastModifiedBy>
  <cp:revision>3</cp:revision>
  <cp:lastPrinted>2018-08-02T14:55:00Z</cp:lastPrinted>
  <dcterms:created xsi:type="dcterms:W3CDTF">2023-09-12T19:48:00Z</dcterms:created>
  <dcterms:modified xsi:type="dcterms:W3CDTF">2023-09-12T19:50:00Z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0x010100E7E99CCEE05C3044A3C47F2A2B36DABE</vt:lpwstr>
  </property>
</Properties>
</file>